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35E3973B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  <w:ins w:id="3" w:author="LaeYoung r04 (LG Electronics)" w:date="2024-01-25T12:25:00Z">
        <w:r w:rsidR="00A06B1B">
          <w:rPr>
            <w:rFonts w:cs="Arial"/>
            <w:b/>
            <w:noProof/>
            <w:sz w:val="24"/>
          </w:rPr>
          <w:t>r04</w:t>
        </w:r>
      </w:ins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6"/>
    <w:bookmarkEnd w:id="7"/>
    <w:bookmarkEnd w:id="8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6CC51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>
        <w:rPr>
          <w:rFonts w:ascii="Arial" w:hAnsi="Arial" w:cs="Arial"/>
          <w:b/>
          <w:bCs/>
          <w:sz w:val="22"/>
          <w:szCs w:val="22"/>
        </w:rPr>
        <w:t>SA6</w:t>
      </w:r>
    </w:p>
    <w:p w14:paraId="6A71F37E" w14:textId="60A05F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F84115">
        <w:rPr>
          <w:rFonts w:ascii="Arial" w:eastAsia="맑은 고딕" w:hAnsi="Arial" w:cs="Arial"/>
          <w:lang w:eastAsia="ko-KR"/>
        </w:rPr>
        <w:t>SA6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="00F84115" w:rsidRPr="00F84115">
        <w:rPr>
          <w:rFonts w:ascii="Arial" w:eastAsia="맑은 고딕" w:hAnsi="Arial" w:cs="Arial"/>
          <w:lang w:eastAsia="ko-KR"/>
        </w:rPr>
        <w:t>Coordination of work for UAS_Ph3</w:t>
      </w:r>
      <w:r w:rsidR="004E6E6D">
        <w:rPr>
          <w:rFonts w:ascii="Arial" w:eastAsia="맑은 고딕" w:hAnsi="Arial" w:cs="Arial"/>
          <w:lang w:eastAsia="ko-KR"/>
        </w:rPr>
        <w:t xml:space="preserve"> and provide the feedback as below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a3"/>
        <w:spacing w:after="40"/>
        <w:rPr>
          <w:rFonts w:eastAsia="맑은 고딕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SID for </w:t>
      </w:r>
      <w:r w:rsidRPr="008F2C78">
        <w:rPr>
          <w:rFonts w:ascii="Arial" w:eastAsia="맑은 고딕" w:hAnsi="Arial" w:cs="Arial"/>
          <w:lang w:eastAsia="ko-KR"/>
        </w:rPr>
        <w:t xml:space="preserve">Study on Phase 3 for UAS, UAV and UAM </w:t>
      </w:r>
      <w:r>
        <w:rPr>
          <w:rFonts w:ascii="Arial" w:eastAsia="맑은 고딕" w:hAnsi="Arial" w:cs="Arial"/>
          <w:lang w:eastAsia="ko-KR"/>
        </w:rPr>
        <w:t xml:space="preserve">(FS_UAS_Ph3), </w:t>
      </w:r>
      <w:r w:rsidRPr="008F2C78">
        <w:rPr>
          <w:rFonts w:ascii="Arial" w:eastAsia="맑은 고딕" w:hAnsi="Arial" w:cs="Arial"/>
          <w:lang w:eastAsia="ko-KR"/>
        </w:rPr>
        <w:t>SP-231801</w:t>
      </w:r>
      <w:r>
        <w:rPr>
          <w:rFonts w:ascii="Arial" w:eastAsia="맑은 고딕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맑은 고딕" w:hAnsi="Arial" w:cs="Arial"/>
          <w:lang w:eastAsia="ko-KR"/>
        </w:rPr>
        <w:t>UAV flight path monitoring</w:t>
      </w:r>
      <w:r w:rsidR="005B41F0">
        <w:rPr>
          <w:rFonts w:ascii="Arial" w:eastAsia="맑은 고딕" w:hAnsi="Arial" w:cs="Arial"/>
          <w:lang w:eastAsia="ko-KR"/>
        </w:rPr>
        <w:t>.</w:t>
      </w:r>
      <w:r w:rsidR="00455E9E">
        <w:rPr>
          <w:rFonts w:ascii="Arial" w:eastAsia="맑은 고딕" w:hAnsi="Arial" w:cs="Arial"/>
          <w:lang w:eastAsia="ko-KR"/>
        </w:rPr>
        <w:t xml:space="preserve"> So,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맑은 고딕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맑은 고딕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04D44240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맑은 고딕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S6-233453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맑은 고딕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upport </w:t>
      </w:r>
      <w:del w:id="11" w:author="Nokia_r02" w:date="2024-01-22T09:40:00Z">
        <w:r w:rsidRPr="004E6E6D" w:rsidDel="00BD3767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for </w:delText>
        </w:r>
      </w:del>
      <w:r w:rsidRPr="004E6E6D">
        <w:rPr>
          <w:rFonts w:ascii="Arial" w:eastAsia="맑은 고딕" w:hAnsi="Arial" w:cs="Arial"/>
          <w:bCs/>
          <w:szCs w:val="22"/>
          <w:lang w:val="en-US" w:eastAsia="ko-KR"/>
        </w:rPr>
        <w:t>real time UAV flight path monitoring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where there is no direct involvement of </w:t>
      </w:r>
      <w:ins w:id="12" w:author="Nokia_r02" w:date="2024-01-22T09:43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RAN or any </w:t>
        </w:r>
      </w:ins>
      <w:r>
        <w:rPr>
          <w:rFonts w:ascii="Arial" w:eastAsia="맑은 고딕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맑은 고딕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from </w:t>
      </w:r>
      <w:ins w:id="13" w:author="Nokia_r02" w:date="2024-01-22T09:49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a </w:t>
        </w:r>
      </w:ins>
      <w:r>
        <w:rPr>
          <w:rFonts w:ascii="Arial" w:eastAsia="맑은 고딕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맑은 고딕" w:hAnsi="Arial" w:cs="Arial"/>
          <w:bCs/>
          <w:szCs w:val="22"/>
          <w:lang w:val="en-US" w:eastAsia="ko-KR"/>
        </w:rPr>
        <w:t>perspective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. </w:t>
      </w:r>
    </w:p>
    <w:p w14:paraId="2DEEDD2E" w14:textId="77777777" w:rsidR="009B3211" w:rsidRDefault="002534B1" w:rsidP="002534B1">
      <w:pPr>
        <w:overflowPunct/>
        <w:snapToGrid w:val="0"/>
        <w:spacing w:before="120" w:after="120"/>
        <w:jc w:val="both"/>
        <w:textAlignment w:val="auto"/>
        <w:rPr>
          <w:ins w:id="14" w:author="LaeYoung r04 (LG Electronics)" w:date="2024-01-25T12:41:00Z"/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SA2 believes that </w:t>
      </w:r>
      <w:ins w:id="15" w:author="QC01" w:date="2024-01-15T07:30:00Z">
        <w:r w:rsidR="004912C9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it is acceptable to 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>develop</w:t>
      </w:r>
      <w:del w:id="16" w:author="QC01" w:date="2024-01-15T07:30:00Z">
        <w:r w:rsidR="00C831FA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ing</w:delText>
        </w:r>
      </w:del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 and specify</w:t>
      </w:r>
      <w:del w:id="17" w:author="QC01" w:date="2024-01-15T07:30:00Z">
        <w:r w:rsidR="00A54FEC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ing</w:delText>
        </w:r>
      </w:del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application layer </w:t>
      </w:r>
      <w:r w:rsidR="001602D4">
        <w:rPr>
          <w:rFonts w:ascii="Arial" w:eastAsia="맑은 고딕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맑은 고딕" w:hAnsi="Arial" w:cs="Arial"/>
          <w:bCs/>
          <w:szCs w:val="22"/>
          <w:lang w:val="en-US" w:eastAsia="ko-KR"/>
        </w:rPr>
        <w:t xml:space="preserve">ased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>mechanism</w:t>
      </w:r>
      <w:ins w:id="18" w:author="Nokia_r02" w:date="2024-01-22T09:41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in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del w:id="19" w:author="Nokia_r02" w:date="2024-01-22T09:45:00Z">
        <w:r w:rsidR="00C831FA" w:rsidDel="00BD3767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core network </w:delText>
        </w:r>
      </w:del>
      <w:ins w:id="20" w:author="Nokia_r02" w:date="2024-01-22T09:45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5GS </w:t>
        </w:r>
      </w:ins>
      <w:r w:rsidR="001602D4">
        <w:rPr>
          <w:rFonts w:ascii="Arial" w:eastAsia="맑은 고딕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mechanism</w:t>
      </w:r>
      <w:ins w:id="21" w:author="Nokia_r02" w:date="2024-01-22T09:45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in SA2 </w:t>
      </w:r>
      <w:ins w:id="22" w:author="QC01" w:date="2024-01-15T07:30:00Z">
        <w:r w:rsidR="004912C9">
          <w:rPr>
            <w:rFonts w:ascii="Arial" w:eastAsia="맑은 고딕" w:hAnsi="Arial" w:cs="Arial"/>
            <w:bCs/>
            <w:szCs w:val="22"/>
            <w:lang w:val="en-US" w:eastAsia="ko-KR"/>
          </w:rPr>
          <w:t>as long as the two mechanisms are not conflicting</w:t>
        </w:r>
      </w:ins>
      <w:ins w:id="23" w:author="QC01" w:date="2024-01-15T07:31:00Z">
        <w:del w:id="24" w:author="LaeYoung r04 (LG Electronics)" w:date="2024-01-25T12:31:00Z">
          <w:r w:rsidR="00D74ED9" w:rsidDel="00A06B1B">
            <w:rPr>
              <w:rFonts w:ascii="Arial" w:eastAsia="맑은 고딕" w:hAnsi="Arial" w:cs="Arial"/>
              <w:bCs/>
              <w:szCs w:val="22"/>
              <w:lang w:val="en-US" w:eastAsia="ko-KR"/>
            </w:rPr>
            <w:delText xml:space="preserve"> </w:delText>
          </w:r>
        </w:del>
        <w:commentRangeStart w:id="25"/>
        <w:del w:id="26" w:author="Nokia_r02" w:date="2024-01-22T09:47:00Z">
          <w:r w:rsidR="00D74ED9" w:rsidDel="00BD3767">
            <w:rPr>
              <w:rFonts w:ascii="Arial" w:eastAsia="맑은 고딕" w:hAnsi="Arial" w:cs="Arial"/>
              <w:bCs/>
              <w:szCs w:val="22"/>
              <w:lang w:val="en-US" w:eastAsia="ko-KR"/>
            </w:rPr>
            <w:delText>and can be allowed to be deployed separately and independently</w:delText>
          </w:r>
        </w:del>
      </w:ins>
      <w:commentRangeEnd w:id="25"/>
      <w:r w:rsidR="00BD3767">
        <w:rPr>
          <w:rStyle w:val="a9"/>
          <w:rFonts w:ascii="Arial" w:hAnsi="Arial"/>
        </w:rPr>
        <w:commentReference w:id="25"/>
      </w:r>
      <w:del w:id="27" w:author="QC01" w:date="2024-01-15T07:30:00Z">
        <w:r w:rsidR="00C831FA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is not considered harmful to support </w:delText>
        </w:r>
        <w:r w:rsidRPr="00814442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UAV flight path monitoring</w:delText>
        </w:r>
      </w:del>
      <w:r>
        <w:rPr>
          <w:rFonts w:ascii="Arial" w:eastAsia="맑은 고딕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</w:p>
    <w:p w14:paraId="588493EF" w14:textId="60C789C5" w:rsidR="009B3211" w:rsidRDefault="00932325" w:rsidP="002534B1">
      <w:pPr>
        <w:overflowPunct/>
        <w:snapToGrid w:val="0"/>
        <w:spacing w:before="120" w:after="120"/>
        <w:jc w:val="both"/>
        <w:textAlignment w:val="auto"/>
        <w:rPr>
          <w:ins w:id="28" w:author="LaeYoung r04 (LG Electronics)" w:date="2024-01-25T12:40:00Z"/>
          <w:rFonts w:ascii="Arial" w:eastAsia="맑은 고딕" w:hAnsi="Arial" w:cs="Arial"/>
          <w:lang w:eastAsia="ko-KR"/>
        </w:rPr>
      </w:pPr>
      <w:ins w:id="29" w:author="LaeYoung r03 (LG Electronics)" w:date="2024-01-23T17:21:00Z">
        <w:r w:rsidRPr="00FC7EB9">
          <w:rPr>
            <w:rFonts w:ascii="Arial" w:eastAsia="맑은 고딕" w:hAnsi="Arial" w:cs="Arial" w:hint="eastAsia"/>
            <w:bCs/>
            <w:szCs w:val="22"/>
            <w:highlight w:val="yellow"/>
            <w:lang w:val="en-US" w:eastAsia="ko-KR"/>
          </w:rPr>
          <w:t>S</w:t>
        </w:r>
        <w:r w:rsidRPr="00FC7EB9">
          <w:rPr>
            <w:rFonts w:ascii="Arial" w:eastAsia="맑은 고딕" w:hAnsi="Arial" w:cs="Arial"/>
            <w:bCs/>
            <w:szCs w:val="22"/>
            <w:highlight w:val="yellow"/>
            <w:lang w:val="en-US" w:eastAsia="ko-KR"/>
          </w:rPr>
          <w:t xml:space="preserve">A2 has just started </w:t>
        </w:r>
        <w:r w:rsidRPr="00FC7EB9">
          <w:rPr>
            <w:rFonts w:ascii="Arial" w:eastAsia="맑은 고딕" w:hAnsi="Arial" w:cs="Arial"/>
            <w:highlight w:val="yellow"/>
            <w:lang w:eastAsia="ko-KR"/>
          </w:rPr>
          <w:t>FS_UAS_Ph3 at this meeting and its completion target date is TSG#104 (June 2024</w:t>
        </w:r>
        <w:proofErr w:type="gramStart"/>
        <w:r w:rsidRPr="00FC7EB9">
          <w:rPr>
            <w:rFonts w:ascii="Arial" w:eastAsia="맑은 고딕" w:hAnsi="Arial" w:cs="Arial"/>
            <w:highlight w:val="yellow"/>
            <w:lang w:eastAsia="ko-KR"/>
          </w:rPr>
          <w:t>).</w:t>
        </w:r>
      </w:ins>
      <w:r w:rsidR="00C831FA">
        <w:rPr>
          <w:rFonts w:ascii="Arial" w:eastAsia="맑은 고딕" w:hAnsi="Arial" w:cs="Arial" w:hint="eastAsia"/>
          <w:lang w:eastAsia="ko-KR"/>
        </w:rPr>
        <w:t>T</w:t>
      </w:r>
      <w:r w:rsidR="00C831FA">
        <w:rPr>
          <w:rFonts w:ascii="Arial" w:eastAsia="맑은 고딕" w:hAnsi="Arial" w:cs="Arial"/>
          <w:lang w:eastAsia="ko-KR"/>
        </w:rPr>
        <w:t>herefore</w:t>
      </w:r>
      <w:proofErr w:type="gramEnd"/>
      <w:r w:rsidR="00C831FA">
        <w:rPr>
          <w:rFonts w:ascii="Arial" w:eastAsia="맑은 고딕" w:hAnsi="Arial" w:cs="Arial"/>
          <w:lang w:eastAsia="ko-KR"/>
        </w:rPr>
        <w:t xml:space="preserve">, </w:t>
      </w:r>
      <w:ins w:id="30" w:author="LaeYoung r03 (LG Electronics)" w:date="2024-01-23T17:25:00Z">
        <w:r w:rsidRPr="00FC7EB9">
          <w:rPr>
            <w:rFonts w:ascii="Arial" w:eastAsia="맑은 고딕" w:hAnsi="Arial" w:cs="Arial"/>
            <w:highlight w:val="yellow"/>
            <w:lang w:eastAsia="ko-KR"/>
          </w:rPr>
          <w:t>SA2 cannot assess whether there is any dependency</w:t>
        </w:r>
      </w:ins>
      <w:ins w:id="31" w:author="LaeYoung r03 (LG Electronics)" w:date="2024-01-23T17:34:00Z">
        <w:r w:rsidR="00220D98">
          <w:rPr>
            <w:rFonts w:ascii="Arial" w:eastAsia="맑은 고딕" w:hAnsi="Arial" w:cs="Arial"/>
            <w:highlight w:val="yellow"/>
            <w:lang w:eastAsia="ko-KR"/>
          </w:rPr>
          <w:t xml:space="preserve"> </w:t>
        </w:r>
      </w:ins>
      <w:ins w:id="32" w:author="LaeYoung r03 (LG Electronics)" w:date="2024-01-23T17:25:00Z">
        <w:r w:rsidRPr="00FC7EB9">
          <w:rPr>
            <w:rFonts w:ascii="Arial" w:eastAsia="맑은 고딕" w:hAnsi="Arial" w:cs="Arial"/>
            <w:highlight w:val="yellow"/>
            <w:lang w:eastAsia="ko-KR"/>
          </w:rPr>
          <w:t xml:space="preserve">between SA2 and SA6 mechanisms. </w:t>
        </w:r>
      </w:ins>
      <w:ins w:id="33" w:author="LaeYoung r04 (LG Electronics)" w:date="2024-01-25T12:32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SA2's opinion is that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SA6 needs to make sure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that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any 5GS impact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is not assumed </w:t>
        </w:r>
      </w:ins>
      <w:ins w:id="34" w:author="LaeYoung r04 (LG Electronics)" w:date="2024-01-25T12:39:00Z">
        <w:r w:rsidR="009B3211" w:rsidRPr="00221A38">
          <w:rPr>
            <w:rFonts w:ascii="Arial" w:eastAsia="맑은 고딕" w:hAnsi="Arial" w:cs="Arial"/>
            <w:highlight w:val="cyan"/>
            <w:lang w:eastAsia="ko-KR"/>
          </w:rPr>
          <w:t xml:space="preserve">when progressing UASAPP_Ph3 work </w:t>
        </w:r>
      </w:ins>
      <w:ins w:id="35" w:author="LaeYoung r04 (LG Electronics)" w:date="2024-01-25T12:32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until the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SA2 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>study is complete</w:t>
        </w:r>
      </w:ins>
      <w:ins w:id="36" w:author="LaeYoung r04 (LG Electronics)" w:date="2024-01-25T12:33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, </w:t>
        </w:r>
      </w:ins>
      <w:ins w:id="37" w:author="LaeYoung r04 (LG Electronics)" w:date="2024-01-25T12:40:00Z">
        <w:r w:rsidR="009B3211" w:rsidRPr="00221A38">
          <w:rPr>
            <w:rFonts w:ascii="Arial" w:eastAsia="맑은 고딕" w:hAnsi="Arial" w:cs="Arial"/>
            <w:highlight w:val="cyan"/>
            <w:lang w:eastAsia="ko-KR"/>
          </w:rPr>
          <w:t>for example,</w:t>
        </w:r>
      </w:ins>
      <w:ins w:id="38" w:author="LaeYoung r04 (LG Electronics)" w:date="2024-01-25T12:33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 the </w:t>
        </w:r>
      </w:ins>
      <w:ins w:id="39" w:author="LaeYoung r04 (LG Electronics)" w:date="2024-01-25T12:43:00Z">
        <w:r w:rsidR="009B3211" w:rsidRPr="00221A38">
          <w:rPr>
            <w:rFonts w:ascii="Arial" w:eastAsia="맑은 고딕" w:hAnsi="Arial" w:cs="Arial"/>
            <w:highlight w:val="cyan"/>
            <w:lang w:eastAsia="ko-KR"/>
          </w:rPr>
          <w:t>mechanism</w:t>
        </w:r>
      </w:ins>
      <w:ins w:id="40" w:author="LaeYoung r04 (LG Electronics)" w:date="2024-01-25T12:33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 "</w:t>
        </w:r>
        <w:r w:rsidR="00A06B1B" w:rsidRPr="00221A38">
          <w:rPr>
            <w:rFonts w:ascii="Arial" w:eastAsia="맑은 고딕" w:hAnsi="Arial" w:cs="Arial"/>
            <w:i/>
            <w:iCs/>
            <w:highlight w:val="cyan"/>
            <w:lang w:eastAsia="ko-KR"/>
          </w:rPr>
          <w:t xml:space="preserve">The QoS and </w:t>
        </w:r>
        <w:proofErr w:type="spellStart"/>
        <w:r w:rsidR="00A06B1B" w:rsidRPr="00221A38">
          <w:rPr>
            <w:rFonts w:ascii="Arial" w:eastAsia="맑은 고딕" w:hAnsi="Arial" w:cs="Arial"/>
            <w:i/>
            <w:iCs/>
            <w:highlight w:val="cyan"/>
            <w:lang w:eastAsia="ko-KR"/>
          </w:rPr>
          <w:t>QoE</w:t>
        </w:r>
        <w:proofErr w:type="spellEnd"/>
        <w:r w:rsidR="00A06B1B" w:rsidRPr="00221A38">
          <w:rPr>
            <w:rFonts w:ascii="Arial" w:eastAsia="맑은 고딕" w:hAnsi="Arial" w:cs="Arial"/>
            <w:i/>
            <w:iCs/>
            <w:highlight w:val="cyan"/>
            <w:lang w:eastAsia="ko-KR"/>
          </w:rPr>
          <w:t xml:space="preserve"> related triggering events can be provided separately for </w:t>
        </w:r>
        <w:proofErr w:type="spellStart"/>
        <w:r w:rsidR="00A06B1B" w:rsidRPr="00221A38">
          <w:rPr>
            <w:rFonts w:ascii="Arial" w:eastAsia="맑은 고딕" w:hAnsi="Arial" w:cs="Arial"/>
            <w:i/>
            <w:iCs/>
            <w:highlight w:val="cyan"/>
            <w:lang w:eastAsia="ko-KR"/>
          </w:rPr>
          <w:t>Uu</w:t>
        </w:r>
        <w:proofErr w:type="spellEnd"/>
        <w:r w:rsidR="00A06B1B" w:rsidRPr="00221A38">
          <w:rPr>
            <w:rFonts w:ascii="Arial" w:eastAsia="맑은 고딕" w:hAnsi="Arial" w:cs="Arial"/>
            <w:i/>
            <w:iCs/>
            <w:highlight w:val="cyan"/>
            <w:lang w:eastAsia="ko-KR"/>
          </w:rPr>
          <w:t xml:space="preserve"> and for PC5</w:t>
        </w:r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>"</w:t>
        </w:r>
      </w:ins>
      <w:ins w:id="41" w:author="LaeYoung r04 (LG Electronics)" w:date="2024-01-25T12:34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 </w:t>
        </w:r>
      </w:ins>
      <w:ins w:id="42" w:author="LaeYoung r04 (LG Electronics)" w:date="2024-01-25T12:45:00Z">
        <w:r w:rsidR="006745D3">
          <w:rPr>
            <w:rFonts w:ascii="Arial" w:eastAsia="맑은 고딕" w:hAnsi="Arial" w:cs="Arial"/>
            <w:highlight w:val="cyan"/>
            <w:lang w:eastAsia="ko-KR"/>
          </w:rPr>
          <w:t>introduced</w:t>
        </w:r>
      </w:ins>
      <w:ins w:id="43" w:author="LaeYoung r04 (LG Electronics)" w:date="2024-01-25T12:34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 xml:space="preserve"> in the SA6 CR</w:t>
        </w:r>
      </w:ins>
      <w:ins w:id="44" w:author="LaeYoung r04 (LG Electronics)" w:date="2024-01-25T12:40:00Z">
        <w:r w:rsidR="009B3211" w:rsidRPr="00221A38">
          <w:rPr>
            <w:rFonts w:ascii="Arial" w:eastAsia="맑은 고딕" w:hAnsi="Arial" w:cs="Arial"/>
            <w:highlight w:val="cyan"/>
            <w:lang w:eastAsia="ko-KR"/>
          </w:rPr>
          <w:t xml:space="preserve"> should have no 5GS</w:t>
        </w:r>
      </w:ins>
      <w:ins w:id="45" w:author="LaeYoung r04 (LG Electronics)" w:date="2024-01-25T12:41:00Z">
        <w:r w:rsidR="009B3211" w:rsidRPr="00221A38">
          <w:rPr>
            <w:rFonts w:ascii="Arial" w:eastAsia="맑은 고딕" w:hAnsi="Arial" w:cs="Arial"/>
            <w:highlight w:val="cyan"/>
            <w:lang w:eastAsia="ko-KR"/>
          </w:rPr>
          <w:t xml:space="preserve"> impact</w:t>
        </w:r>
      </w:ins>
      <w:ins w:id="46" w:author="LaeYoung r04 (LG Electronics)" w:date="2024-01-25T12:33:00Z">
        <w:r w:rsidR="00A06B1B" w:rsidRPr="00221A38">
          <w:rPr>
            <w:rFonts w:ascii="Arial" w:eastAsia="맑은 고딕" w:hAnsi="Arial" w:cs="Arial"/>
            <w:highlight w:val="cyan"/>
            <w:lang w:eastAsia="ko-KR"/>
          </w:rPr>
          <w:t>.</w:t>
        </w:r>
      </w:ins>
      <w:ins w:id="47" w:author="LaeYoung r04 (LG Electronics)" w:date="2024-01-25T12:32:00Z">
        <w:r w:rsidR="00A06B1B" w:rsidRPr="00A06B1B">
          <w:rPr>
            <w:rFonts w:ascii="Arial" w:eastAsia="맑은 고딕" w:hAnsi="Arial" w:cs="Arial"/>
            <w:lang w:eastAsia="ko-KR"/>
          </w:rPr>
          <w:t xml:space="preserve"> </w:t>
        </w:r>
      </w:ins>
    </w:p>
    <w:p w14:paraId="50310A27" w14:textId="472ECBA1" w:rsidR="002534B1" w:rsidRPr="00FC7EB9" w:rsidRDefault="00932325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highlight w:val="yellow"/>
          <w:lang w:eastAsia="ko-KR"/>
        </w:rPr>
      </w:pPr>
      <w:ins w:id="48" w:author="LaeYoung r03 (LG Electronics)" w:date="2024-01-23T17:25:00Z">
        <w:del w:id="49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lastRenderedPageBreak/>
            <w:delText>At this stage,</w:delText>
          </w:r>
          <w:r w:rsidDel="009B3211">
            <w:rPr>
              <w:rFonts w:ascii="Arial" w:eastAsia="맑은 고딕" w:hAnsi="Arial" w:cs="Arial"/>
              <w:lang w:eastAsia="ko-KR"/>
            </w:rPr>
            <w:delText xml:space="preserve"> </w:delText>
          </w:r>
        </w:del>
      </w:ins>
      <w:del w:id="50" w:author="LaeYoung r04 (LG Electronics)" w:date="2024-01-25T12:40:00Z">
        <w:r w:rsidR="00960171" w:rsidDel="009B3211">
          <w:rPr>
            <w:rFonts w:ascii="Arial" w:eastAsia="맑은 고딕" w:hAnsi="Arial" w:cs="Arial" w:hint="eastAsia"/>
            <w:lang w:eastAsia="ko-KR"/>
          </w:rPr>
          <w:delText>S</w:delText>
        </w:r>
        <w:r w:rsidR="00960171" w:rsidDel="009B3211">
          <w:rPr>
            <w:rFonts w:ascii="Arial" w:eastAsia="맑은 고딕" w:hAnsi="Arial" w:cs="Arial"/>
            <w:lang w:eastAsia="ko-KR"/>
          </w:rPr>
          <w:delText xml:space="preserve">A2 has no issue </w:delText>
        </w:r>
        <w:r w:rsidR="00A54FEC" w:rsidDel="009B3211">
          <w:rPr>
            <w:rFonts w:ascii="Arial" w:eastAsia="맑은 고딕" w:hAnsi="Arial" w:cs="Arial"/>
            <w:lang w:eastAsia="ko-KR"/>
          </w:rPr>
          <w:delText>with progressing the SA6 CR</w:delText>
        </w:r>
      </w:del>
      <w:ins w:id="51" w:author="LaeYoung r03 (LG Electronics)" w:date="2024-01-23T17:25:00Z">
        <w:del w:id="52" w:author="LaeYoung r04 (LG Electronics)" w:date="2024-01-25T12:40:00Z">
          <w:r w:rsidDel="009B3211">
            <w:rPr>
              <w:rFonts w:ascii="Arial" w:eastAsia="맑은 고딕" w:hAnsi="Arial" w:cs="Arial"/>
              <w:lang w:eastAsia="ko-KR"/>
            </w:rPr>
            <w:delText xml:space="preserve"> </w:delText>
          </w:r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if the contents can meet the </w:delText>
          </w:r>
        </w:del>
      </w:ins>
      <w:ins w:id="53" w:author="LaeYoung r03 (LG Electronics)" w:date="2024-01-23T17:26:00Z">
        <w:del w:id="54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>privacy requirements if any</w:delText>
          </w:r>
        </w:del>
      </w:ins>
      <w:del w:id="55" w:author="LaeYoung r04 (LG Electronics)" w:date="2024-01-25T12:40:00Z">
        <w:r w:rsidR="00A54FEC" w:rsidRPr="00FC7EB9" w:rsidDel="009B3211">
          <w:rPr>
            <w:rFonts w:ascii="Arial" w:eastAsia="맑은 고딕" w:hAnsi="Arial" w:cs="Arial"/>
            <w:highlight w:val="yellow"/>
            <w:lang w:eastAsia="ko-KR"/>
          </w:rPr>
          <w:delText>.</w:delText>
        </w:r>
      </w:del>
      <w:ins w:id="56" w:author="LaeYoung r03 (LG Electronics)" w:date="2024-01-23T17:26:00Z">
        <w:del w:id="57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</w:delText>
          </w:r>
        </w:del>
      </w:ins>
      <w:ins w:id="58" w:author="LaeYoung r03 (LG Electronics)" w:date="2024-01-23T17:28:00Z">
        <w:del w:id="59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>Later, if SA2 finds any aspect</w:delText>
          </w:r>
        </w:del>
      </w:ins>
      <w:ins w:id="60" w:author="LaeYoung r03 (LG Electronics)" w:date="2024-01-23T17:29:00Z">
        <w:del w:id="61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or issue</w:delText>
          </w:r>
        </w:del>
      </w:ins>
      <w:ins w:id="62" w:author="LaeYoung r03 (LG Electronics)" w:date="2024-01-23T17:28:00Z">
        <w:del w:id="63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</w:delText>
          </w:r>
        </w:del>
      </w:ins>
      <w:ins w:id="64" w:author="LaeYoung r03 (LG Electronics)" w:date="2024-01-23T17:30:00Z">
        <w:del w:id="65" w:author="LaeYoung r04 (LG Electronics)" w:date="2024-01-25T12:40:00Z">
          <w:r w:rsidR="00FC7EB9"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>that needs</w:delText>
          </w:r>
        </w:del>
      </w:ins>
      <w:ins w:id="66" w:author="LaeYoung r03 (LG Electronics)" w:date="2024-01-23T17:28:00Z">
        <w:del w:id="67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revisit</w:delText>
          </w:r>
        </w:del>
      </w:ins>
      <w:ins w:id="68" w:author="LaeYoung r03 (LG Electronics)" w:date="2024-01-23T17:30:00Z">
        <w:del w:id="69" w:author="LaeYoung r04 (LG Electronics)" w:date="2024-01-25T12:40:00Z">
          <w:r w:rsidR="00FC7EB9"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>ing</w:delText>
          </w:r>
        </w:del>
      </w:ins>
      <w:ins w:id="70" w:author="LaeYoung r03 (LG Electronics)" w:date="2024-01-23T17:28:00Z">
        <w:del w:id="71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the contents in the SA6 CR</w:delText>
          </w:r>
        </w:del>
      </w:ins>
      <w:ins w:id="72" w:author="LaeYoung r03 (LG Electronics)" w:date="2024-01-23T17:29:00Z">
        <w:del w:id="73" w:author="LaeYoung r04 (LG Electronics)" w:date="2024-01-25T12:40:00Z">
          <w:r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 xml:space="preserve"> or </w:delText>
          </w:r>
        </w:del>
      </w:ins>
      <w:ins w:id="74" w:author="LaeYoung r03 (LG Electronics)" w:date="2024-01-23T17:30:00Z">
        <w:del w:id="75" w:author="LaeYoung r04 (LG Electronics)" w:date="2024-01-25T12:40:00Z">
          <w:r w:rsidR="00FC7EB9" w:rsidRPr="00FC7EB9" w:rsidDel="009B3211">
            <w:rPr>
              <w:rFonts w:ascii="Arial" w:eastAsia="맑은 고딕" w:hAnsi="Arial" w:cs="Arial"/>
              <w:highlight w:val="yellow"/>
              <w:lang w:eastAsia="ko-KR"/>
            </w:rPr>
            <w:delText>communicating with SA6, SA2 will inform SA6 of it.</w:delText>
          </w:r>
        </w:del>
      </w:ins>
    </w:p>
    <w:p w14:paraId="5C8536F4" w14:textId="77777777" w:rsidR="00C831FA" w:rsidRPr="00FC7EB9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highlight w:val="yellow"/>
          <w:lang w:eastAsia="ko-KR"/>
        </w:rPr>
      </w:pPr>
    </w:p>
    <w:p w14:paraId="1ADC55FE" w14:textId="575869E4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del w:id="76" w:author="LaeYoung r03 (LG Electronics)" w:date="2024-01-23T17:26:00Z">
        <w:r w:rsidRPr="00FC7EB9" w:rsidDel="00932325">
          <w:rPr>
            <w:rFonts w:ascii="Arial" w:eastAsia="맑은 고딕" w:hAnsi="Arial" w:cs="Arial" w:hint="eastAsia"/>
            <w:bCs/>
            <w:szCs w:val="22"/>
            <w:highlight w:val="yellow"/>
            <w:lang w:val="en-US" w:eastAsia="ko-KR"/>
          </w:rPr>
          <w:delText>S</w:delText>
        </w:r>
        <w:r w:rsidRPr="00FC7EB9" w:rsidDel="00932325">
          <w:rPr>
            <w:rFonts w:ascii="Arial" w:eastAsia="맑은 고딕" w:hAnsi="Arial" w:cs="Arial"/>
            <w:bCs/>
            <w:szCs w:val="22"/>
            <w:highlight w:val="yellow"/>
            <w:lang w:val="en-US" w:eastAsia="ko-KR"/>
          </w:rPr>
          <w:delText xml:space="preserve">A2 has just started </w:delText>
        </w:r>
        <w:r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 xml:space="preserve">FS_UAS_Ph3 at this meeting and its completion target date is TSG#104 (June 2024). If any coordination is </w:delText>
        </w:r>
        <w:r w:rsidR="00CE4713"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>deemed necessary</w:delText>
        </w:r>
        <w:r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 xml:space="preserve"> with SA6 related to Rel-19 UAS study and work, SA2 will </w:delText>
        </w:r>
        <w:r w:rsidR="00CE4713"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>inform SA6 of it.</w:delText>
        </w:r>
      </w:del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Nokia_r02" w:date="2024-01-22T09:48:00Z" w:initials="BS(I">
    <w:p w14:paraId="3C53A45A" w14:textId="77777777" w:rsidR="00BD3767" w:rsidRDefault="00BD3767" w:rsidP="00F241E5">
      <w:pPr>
        <w:pStyle w:val="a5"/>
        <w:jc w:val="left"/>
      </w:pPr>
      <w:r>
        <w:rPr>
          <w:rStyle w:val="a9"/>
        </w:rPr>
        <w:annotationRef/>
      </w:r>
      <w:r>
        <w:t xml:space="preserve">Looks repetitive </w:t>
      </w:r>
      <w:proofErr w:type="gramStart"/>
      <w:r>
        <w:t>and also</w:t>
      </w:r>
      <w:proofErr w:type="gramEnd"/>
      <w:r>
        <w:t xml:space="preserve">, the 2 </w:t>
      </w:r>
      <w:proofErr w:type="spellStart"/>
      <w:r>
        <w:t>mechnaism</w:t>
      </w:r>
      <w:proofErr w:type="spellEnd"/>
      <w:r>
        <w:t xml:space="preserve"> can coexist. It depends, what information is fetched from where. E.g. UTM can use C2 reliability from SA6 and pre-mission flight planning from 5GS.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53A4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19940B" w16cex:dateUtc="2024-01-22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53A45A" w16cid:durableId="2C199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5A9F6" w14:textId="77777777" w:rsidR="0068669B" w:rsidRDefault="0068669B">
      <w:pPr>
        <w:spacing w:after="0"/>
      </w:pPr>
      <w:r>
        <w:separator/>
      </w:r>
    </w:p>
  </w:endnote>
  <w:endnote w:type="continuationSeparator" w:id="0">
    <w:p w14:paraId="69DCA655" w14:textId="77777777" w:rsidR="0068669B" w:rsidRDefault="006866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DB176" w14:textId="77777777" w:rsidR="0068669B" w:rsidRDefault="0068669B">
      <w:pPr>
        <w:spacing w:after="0"/>
      </w:pPr>
      <w:r>
        <w:separator/>
      </w:r>
    </w:p>
  </w:footnote>
  <w:footnote w:type="continuationSeparator" w:id="0">
    <w:p w14:paraId="7386A963" w14:textId="77777777" w:rsidR="0068669B" w:rsidRDefault="006866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4 (LG Electronics)">
    <w15:presenceInfo w15:providerId="None" w15:userId="LaeYoung r04 (LG Electronics)"/>
  </w15:person>
  <w15:person w15:author="Nokia_r02">
    <w15:presenceInfo w15:providerId="None" w15:userId="Nokia_r02"/>
  </w15:person>
  <w15:person w15:author="QC01">
    <w15:presenceInfo w15:providerId="None" w15:userId="QC01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20D98"/>
    <w:rsid w:val="00221A3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45D3"/>
    <w:rsid w:val="00676BC4"/>
    <w:rsid w:val="0068669B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B3211"/>
    <w:rsid w:val="009E2495"/>
    <w:rsid w:val="009E5599"/>
    <w:rsid w:val="009F4E21"/>
    <w:rsid w:val="00A02077"/>
    <w:rsid w:val="00A06701"/>
    <w:rsid w:val="00A06B1B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4B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4B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4B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4B0B"/>
    <w:pPr>
      <w:outlineLvl w:val="5"/>
    </w:pPr>
  </w:style>
  <w:style w:type="paragraph" w:styleId="7">
    <w:name w:val="heading 7"/>
    <w:basedOn w:val="H6"/>
    <w:next w:val="a"/>
    <w:qFormat/>
    <w:rsid w:val="00FE4B0B"/>
    <w:pPr>
      <w:outlineLvl w:val="6"/>
    </w:pPr>
  </w:style>
  <w:style w:type="paragraph" w:styleId="8">
    <w:name w:val="heading 8"/>
    <w:basedOn w:val="1"/>
    <w:next w:val="a"/>
    <w:qFormat/>
    <w:rsid w:val="00FE4B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4B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4B0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4B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4B0B"/>
    <w:pPr>
      <w:spacing w:before="180"/>
      <w:ind w:left="2693" w:hanging="2693"/>
    </w:pPr>
    <w:rPr>
      <w:b/>
    </w:rPr>
  </w:style>
  <w:style w:type="paragraph" w:styleId="10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4B0B"/>
    <w:pPr>
      <w:ind w:left="1701" w:hanging="1701"/>
    </w:pPr>
  </w:style>
  <w:style w:type="paragraph" w:styleId="40">
    <w:name w:val="toc 4"/>
    <w:basedOn w:val="30"/>
    <w:semiHidden/>
    <w:rsid w:val="00FE4B0B"/>
    <w:pPr>
      <w:ind w:left="1418" w:hanging="1418"/>
    </w:pPr>
  </w:style>
  <w:style w:type="paragraph" w:styleId="30">
    <w:name w:val="toc 3"/>
    <w:basedOn w:val="21"/>
    <w:semiHidden/>
    <w:rsid w:val="00FE4B0B"/>
    <w:pPr>
      <w:ind w:left="1134" w:hanging="1134"/>
    </w:pPr>
  </w:style>
  <w:style w:type="paragraph" w:styleId="21">
    <w:name w:val="toc 2"/>
    <w:basedOn w:val="10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4B0B"/>
    <w:pPr>
      <w:ind w:left="284"/>
    </w:pPr>
  </w:style>
  <w:style w:type="paragraph" w:styleId="11">
    <w:name w:val="index 1"/>
    <w:basedOn w:val="a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4B0B"/>
    <w:pPr>
      <w:outlineLvl w:val="9"/>
    </w:pPr>
  </w:style>
  <w:style w:type="paragraph" w:styleId="23">
    <w:name w:val="List Number 2"/>
    <w:basedOn w:val="ac"/>
    <w:semiHidden/>
    <w:rsid w:val="00FE4B0B"/>
    <w:pPr>
      <w:ind w:left="851"/>
    </w:pPr>
  </w:style>
  <w:style w:type="character" w:styleId="ad">
    <w:name w:val="footnote reference"/>
    <w:semiHidden/>
    <w:rsid w:val="00FE4B0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a"/>
    <w:rsid w:val="00FE4B0B"/>
    <w:pPr>
      <w:keepLines/>
      <w:ind w:left="1135" w:hanging="851"/>
    </w:pPr>
  </w:style>
  <w:style w:type="paragraph" w:styleId="90">
    <w:name w:val="toc 9"/>
    <w:basedOn w:val="80"/>
    <w:semiHidden/>
    <w:rsid w:val="00FE4B0B"/>
    <w:pPr>
      <w:ind w:left="1418" w:hanging="1418"/>
    </w:pPr>
  </w:style>
  <w:style w:type="paragraph" w:customStyle="1" w:styleId="EX">
    <w:name w:val="EX"/>
    <w:basedOn w:val="a"/>
    <w:rsid w:val="00FE4B0B"/>
    <w:pPr>
      <w:keepLines/>
      <w:ind w:left="1702" w:hanging="1418"/>
    </w:pPr>
  </w:style>
  <w:style w:type="paragraph" w:customStyle="1" w:styleId="FP">
    <w:name w:val="FP"/>
    <w:basedOn w:val="a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60">
    <w:name w:val="toc 6"/>
    <w:basedOn w:val="50"/>
    <w:next w:val="a"/>
    <w:semiHidden/>
    <w:rsid w:val="00FE4B0B"/>
    <w:pPr>
      <w:ind w:left="1985" w:hanging="1985"/>
    </w:pPr>
  </w:style>
  <w:style w:type="paragraph" w:styleId="70">
    <w:name w:val="toc 7"/>
    <w:basedOn w:val="60"/>
    <w:next w:val="a"/>
    <w:semiHidden/>
    <w:rsid w:val="00FE4B0B"/>
    <w:pPr>
      <w:ind w:left="2268" w:hanging="2268"/>
    </w:pPr>
  </w:style>
  <w:style w:type="paragraph" w:styleId="24">
    <w:name w:val="List Bullet 2"/>
    <w:basedOn w:val="af"/>
    <w:semiHidden/>
    <w:rsid w:val="00FE4B0B"/>
    <w:pPr>
      <w:ind w:left="851"/>
    </w:pPr>
  </w:style>
  <w:style w:type="paragraph" w:styleId="31">
    <w:name w:val="List Bullet 3"/>
    <w:basedOn w:val="24"/>
    <w:semiHidden/>
    <w:rsid w:val="00FE4B0B"/>
    <w:pPr>
      <w:ind w:left="1135"/>
    </w:pPr>
  </w:style>
  <w:style w:type="paragraph" w:styleId="ac">
    <w:name w:val="List Number"/>
    <w:basedOn w:val="a7"/>
    <w:semiHidden/>
    <w:rsid w:val="00FE4B0B"/>
  </w:style>
  <w:style w:type="paragraph" w:customStyle="1" w:styleId="EQ">
    <w:name w:val="EQ"/>
    <w:basedOn w:val="a"/>
    <w:next w:val="a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5"/>
    <w:next w:val="a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a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25">
    <w:name w:val="List 2"/>
    <w:basedOn w:val="a7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4B0B"/>
    <w:pPr>
      <w:ind w:left="1135"/>
    </w:pPr>
  </w:style>
  <w:style w:type="paragraph" w:styleId="41">
    <w:name w:val="List 4"/>
    <w:basedOn w:val="32"/>
    <w:semiHidden/>
    <w:rsid w:val="00FE4B0B"/>
    <w:pPr>
      <w:ind w:left="1418"/>
    </w:pPr>
  </w:style>
  <w:style w:type="paragraph" w:styleId="51">
    <w:name w:val="List 5"/>
    <w:basedOn w:val="41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a7">
    <w:name w:val="List"/>
    <w:basedOn w:val="a"/>
    <w:semiHidden/>
    <w:rsid w:val="00FE4B0B"/>
    <w:pPr>
      <w:ind w:left="568" w:hanging="284"/>
    </w:pPr>
  </w:style>
  <w:style w:type="paragraph" w:styleId="af">
    <w:name w:val="List Bullet"/>
    <w:basedOn w:val="a7"/>
    <w:semiHidden/>
    <w:rsid w:val="00FE4B0B"/>
  </w:style>
  <w:style w:type="paragraph" w:styleId="42">
    <w:name w:val="List Bullet 4"/>
    <w:basedOn w:val="31"/>
    <w:semiHidden/>
    <w:rsid w:val="00FE4B0B"/>
    <w:pPr>
      <w:ind w:left="1418"/>
    </w:pPr>
  </w:style>
  <w:style w:type="paragraph" w:styleId="52">
    <w:name w:val="List Bullet 5"/>
    <w:basedOn w:val="42"/>
    <w:semiHidden/>
    <w:rsid w:val="00FE4B0B"/>
    <w:pPr>
      <w:ind w:left="1702"/>
    </w:pPr>
  </w:style>
  <w:style w:type="paragraph" w:customStyle="1" w:styleId="B2">
    <w:name w:val="B2"/>
    <w:basedOn w:val="25"/>
    <w:rsid w:val="00FE4B0B"/>
  </w:style>
  <w:style w:type="paragraph" w:customStyle="1" w:styleId="B3">
    <w:name w:val="B3"/>
    <w:basedOn w:val="32"/>
    <w:rsid w:val="00FE4B0B"/>
  </w:style>
  <w:style w:type="paragraph" w:customStyle="1" w:styleId="B4">
    <w:name w:val="B4"/>
    <w:basedOn w:val="41"/>
    <w:rsid w:val="00FE4B0B"/>
  </w:style>
  <w:style w:type="paragraph" w:customStyle="1" w:styleId="B5">
    <w:name w:val="B5"/>
    <w:basedOn w:val="51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r04 (LG Electronics)</cp:lastModifiedBy>
  <cp:revision>8</cp:revision>
  <cp:lastPrinted>2002-04-23T07:10:00Z</cp:lastPrinted>
  <dcterms:created xsi:type="dcterms:W3CDTF">2024-01-22T04:20:00Z</dcterms:created>
  <dcterms:modified xsi:type="dcterms:W3CDTF">2024-01-25T03:45:00Z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